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244D" w14:textId="77777777" w:rsidR="00CC2B31" w:rsidRDefault="00CC2B31" w:rsidP="00CC2B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Diocese of Down and Dromore</w:t>
      </w:r>
    </w:p>
    <w:p w14:paraId="26E04C5B" w14:textId="77777777" w:rsidR="00CC2B31" w:rsidRDefault="00CC2B31" w:rsidP="00CC2B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DE033F" w14:textId="77777777" w:rsidR="00CC2B31" w:rsidRDefault="00CC2B31" w:rsidP="00CC2B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14:paraId="312F469A" w14:textId="77777777" w:rsidR="00CC2B31" w:rsidRDefault="00CC2B31" w:rsidP="00CC2B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B45D0E" w14:textId="77777777" w:rsidR="00D067FF" w:rsidRDefault="00D067FF" w:rsidP="00CC2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Title of the post:  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Hlk89333809"/>
      <w:r w:rsidR="00D105BE" w:rsidRPr="00D105BE">
        <w:rPr>
          <w:rFonts w:ascii="Arial" w:hAnsi="Arial" w:cs="Arial"/>
          <w:b/>
          <w:sz w:val="24"/>
          <w:szCs w:val="24"/>
        </w:rPr>
        <w:t>Diocesan Administration Officer</w:t>
      </w:r>
      <w:r w:rsidR="00DF60A7">
        <w:rPr>
          <w:rFonts w:ascii="Arial" w:hAnsi="Arial" w:cs="Arial"/>
          <w:b/>
          <w:sz w:val="24"/>
          <w:szCs w:val="24"/>
        </w:rPr>
        <w:t xml:space="preserve"> Part Time</w:t>
      </w:r>
    </w:p>
    <w:bookmarkEnd w:id="0"/>
    <w:p w14:paraId="0B62DD7F" w14:textId="77777777" w:rsidR="00CC2B31" w:rsidRDefault="00CC2B31" w:rsidP="00CC2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D80AE7" w14:textId="0DAA2EE6" w:rsidR="00D067FF" w:rsidRDefault="00D067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Church of Ireland House, Belfast</w:t>
      </w:r>
      <w:r w:rsidR="00526E49">
        <w:rPr>
          <w:rFonts w:ascii="Arial" w:hAnsi="Arial" w:cs="Arial"/>
          <w:b/>
          <w:sz w:val="24"/>
          <w:szCs w:val="24"/>
        </w:rPr>
        <w:t xml:space="preserve">, </w:t>
      </w:r>
      <w:r w:rsidR="00650937">
        <w:rPr>
          <w:rFonts w:ascii="Arial" w:hAnsi="Arial" w:cs="Arial"/>
          <w:b/>
          <w:sz w:val="24"/>
          <w:szCs w:val="24"/>
        </w:rPr>
        <w:t>although temporarily working at home and in the office.</w:t>
      </w:r>
    </w:p>
    <w:p w14:paraId="7D2741D7" w14:textId="77777777" w:rsidR="00D067FF" w:rsidRDefault="00D067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to: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Diocesan Secretary</w:t>
      </w:r>
    </w:p>
    <w:p w14:paraId="6615D41B" w14:textId="77777777" w:rsidR="00575240" w:rsidRDefault="00D067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Hours of work:</w:t>
      </w:r>
      <w:r>
        <w:rPr>
          <w:rFonts w:ascii="Arial" w:hAnsi="Arial" w:cs="Arial"/>
          <w:b/>
          <w:sz w:val="24"/>
          <w:szCs w:val="24"/>
        </w:rPr>
        <w:tab/>
        <w:t>Part Time – 22.5hrs per week</w:t>
      </w:r>
    </w:p>
    <w:p w14:paraId="6E770B83" w14:textId="77777777" w:rsidR="00D067FF" w:rsidRDefault="00D067FF" w:rsidP="00935D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Responsibilities:</w:t>
      </w:r>
    </w:p>
    <w:p w14:paraId="68019C85" w14:textId="77777777" w:rsidR="00D067FF" w:rsidRDefault="00D067FF" w:rsidP="00D067F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0DE84F1" w14:textId="77777777" w:rsidR="00935D7A" w:rsidRPr="00926E1B" w:rsidRDefault="00290B18" w:rsidP="005D6050">
      <w:pPr>
        <w:pStyle w:val="ListParagraph"/>
        <w:numPr>
          <w:ilvl w:val="1"/>
          <w:numId w:val="1"/>
        </w:numPr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926E1B">
        <w:rPr>
          <w:rFonts w:ascii="Arial" w:hAnsi="Arial" w:cs="Arial"/>
          <w:b/>
          <w:bCs/>
          <w:sz w:val="24"/>
          <w:szCs w:val="24"/>
        </w:rPr>
        <w:t xml:space="preserve"> </w:t>
      </w:r>
      <w:r w:rsidR="00D067FF" w:rsidRPr="00926E1B">
        <w:rPr>
          <w:rFonts w:ascii="Arial" w:hAnsi="Arial" w:cs="Arial"/>
          <w:b/>
          <w:bCs/>
          <w:sz w:val="24"/>
          <w:szCs w:val="24"/>
        </w:rPr>
        <w:t>Diocesan administration:</w:t>
      </w:r>
    </w:p>
    <w:p w14:paraId="139ED73D" w14:textId="77777777" w:rsidR="00935D7A" w:rsidRDefault="00935D7A" w:rsidP="005D6050">
      <w:pPr>
        <w:pStyle w:val="ListParagraph"/>
        <w:tabs>
          <w:tab w:val="left" w:pos="851"/>
        </w:tabs>
        <w:ind w:left="284"/>
        <w:rPr>
          <w:rFonts w:ascii="Arial" w:hAnsi="Arial" w:cs="Arial"/>
          <w:sz w:val="24"/>
          <w:szCs w:val="24"/>
        </w:rPr>
      </w:pPr>
    </w:p>
    <w:p w14:paraId="4FB3EFCA" w14:textId="77777777" w:rsidR="001809B6" w:rsidRDefault="00B3652F" w:rsidP="001809B6">
      <w:pPr>
        <w:pStyle w:val="ListParagraph"/>
        <w:numPr>
          <w:ilvl w:val="2"/>
          <w:numId w:val="1"/>
        </w:numPr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09B6">
        <w:rPr>
          <w:rFonts w:ascii="Arial" w:hAnsi="Arial" w:cs="Arial"/>
          <w:sz w:val="24"/>
          <w:szCs w:val="24"/>
        </w:rPr>
        <w:tab/>
      </w:r>
      <w:r w:rsidR="00935D7A" w:rsidRPr="00DF60A7">
        <w:rPr>
          <w:rFonts w:ascii="Arial" w:hAnsi="Arial" w:cs="Arial"/>
          <w:sz w:val="24"/>
          <w:szCs w:val="24"/>
        </w:rPr>
        <w:t>Daily</w:t>
      </w:r>
      <w:r w:rsidR="00DF60A7" w:rsidRPr="00DF60A7">
        <w:rPr>
          <w:rFonts w:ascii="Arial" w:hAnsi="Arial" w:cs="Arial"/>
          <w:sz w:val="24"/>
          <w:szCs w:val="24"/>
        </w:rPr>
        <w:t xml:space="preserve"> s</w:t>
      </w:r>
      <w:r w:rsidR="00D25D85" w:rsidRPr="00DF60A7">
        <w:rPr>
          <w:rFonts w:ascii="Arial" w:hAnsi="Arial" w:cs="Arial"/>
          <w:sz w:val="24"/>
          <w:szCs w:val="24"/>
        </w:rPr>
        <w:t>orting of mail</w:t>
      </w:r>
      <w:r w:rsidR="00D067FF" w:rsidRPr="00DF60A7">
        <w:rPr>
          <w:rFonts w:ascii="Arial" w:hAnsi="Arial" w:cs="Arial"/>
          <w:sz w:val="24"/>
          <w:szCs w:val="24"/>
        </w:rPr>
        <w:t xml:space="preserve"> and other correspondence</w:t>
      </w:r>
      <w:r w:rsidR="001809B6">
        <w:rPr>
          <w:rFonts w:ascii="Arial" w:hAnsi="Arial" w:cs="Arial"/>
          <w:sz w:val="24"/>
          <w:szCs w:val="24"/>
        </w:rPr>
        <w:t>.</w:t>
      </w:r>
    </w:p>
    <w:p w14:paraId="4502EDCD" w14:textId="77777777" w:rsidR="00935D7A" w:rsidRPr="001809B6" w:rsidRDefault="00B3652F" w:rsidP="001809B6">
      <w:pPr>
        <w:pStyle w:val="ListParagraph"/>
        <w:numPr>
          <w:ilvl w:val="2"/>
          <w:numId w:val="1"/>
        </w:numPr>
        <w:ind w:left="851" w:firstLine="0"/>
        <w:rPr>
          <w:rFonts w:ascii="Arial" w:hAnsi="Arial" w:cs="Arial"/>
          <w:sz w:val="24"/>
          <w:szCs w:val="24"/>
        </w:rPr>
      </w:pPr>
      <w:r w:rsidRPr="001809B6">
        <w:rPr>
          <w:rFonts w:ascii="Arial" w:hAnsi="Arial" w:cs="Arial"/>
          <w:sz w:val="24"/>
          <w:szCs w:val="24"/>
        </w:rPr>
        <w:t xml:space="preserve"> </w:t>
      </w:r>
      <w:r w:rsidR="001809B6">
        <w:rPr>
          <w:rFonts w:ascii="Arial" w:hAnsi="Arial" w:cs="Arial"/>
          <w:sz w:val="24"/>
          <w:szCs w:val="24"/>
        </w:rPr>
        <w:tab/>
      </w:r>
      <w:r w:rsidR="00D067FF" w:rsidRPr="001809B6">
        <w:rPr>
          <w:rFonts w:ascii="Arial" w:hAnsi="Arial" w:cs="Arial"/>
          <w:sz w:val="24"/>
          <w:szCs w:val="24"/>
        </w:rPr>
        <w:t>Point of contact with</w:t>
      </w:r>
      <w:r w:rsidR="008D6F52" w:rsidRPr="001809B6">
        <w:rPr>
          <w:rFonts w:ascii="Arial" w:hAnsi="Arial" w:cs="Arial"/>
          <w:sz w:val="24"/>
          <w:szCs w:val="24"/>
        </w:rPr>
        <w:t xml:space="preserve"> Parishes and Select Vestry </w:t>
      </w:r>
      <w:r w:rsidR="005043E8" w:rsidRPr="001809B6">
        <w:rPr>
          <w:rFonts w:ascii="Arial" w:hAnsi="Arial" w:cs="Arial"/>
          <w:sz w:val="24"/>
          <w:szCs w:val="24"/>
        </w:rPr>
        <w:t>Representatives</w:t>
      </w:r>
      <w:r w:rsidR="00DF60A7" w:rsidRPr="001809B6">
        <w:rPr>
          <w:rFonts w:ascii="Arial" w:hAnsi="Arial" w:cs="Arial"/>
          <w:sz w:val="24"/>
          <w:szCs w:val="24"/>
        </w:rPr>
        <w:t>.</w:t>
      </w:r>
    </w:p>
    <w:p w14:paraId="1C69AE03" w14:textId="77777777" w:rsidR="00D067FF" w:rsidRPr="00DF60A7" w:rsidRDefault="00B3652F" w:rsidP="005D6050">
      <w:pPr>
        <w:pStyle w:val="ListParagraph"/>
        <w:numPr>
          <w:ilvl w:val="2"/>
          <w:numId w:val="1"/>
        </w:numPr>
        <w:tabs>
          <w:tab w:val="left" w:pos="1418"/>
        </w:tabs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09B6">
        <w:rPr>
          <w:rFonts w:ascii="Arial" w:hAnsi="Arial" w:cs="Arial"/>
          <w:sz w:val="24"/>
          <w:szCs w:val="24"/>
        </w:rPr>
        <w:tab/>
      </w:r>
      <w:r w:rsidR="00D067FF" w:rsidRPr="00DF60A7">
        <w:rPr>
          <w:rFonts w:ascii="Arial" w:hAnsi="Arial" w:cs="Arial"/>
          <w:sz w:val="24"/>
          <w:szCs w:val="24"/>
        </w:rPr>
        <w:t xml:space="preserve">General office duties including typing of minutes, </w:t>
      </w:r>
      <w:r w:rsidR="00DF60A7" w:rsidRPr="00DF60A7">
        <w:rPr>
          <w:rFonts w:ascii="Arial" w:hAnsi="Arial" w:cs="Arial"/>
          <w:sz w:val="24"/>
          <w:szCs w:val="24"/>
        </w:rPr>
        <w:t>reports,</w:t>
      </w:r>
      <w:r w:rsidR="00D067FF" w:rsidRPr="00DF60A7">
        <w:rPr>
          <w:rFonts w:ascii="Arial" w:hAnsi="Arial" w:cs="Arial"/>
          <w:sz w:val="24"/>
          <w:szCs w:val="24"/>
        </w:rPr>
        <w:t xml:space="preserve"> and letters.</w:t>
      </w:r>
    </w:p>
    <w:p w14:paraId="1D456915" w14:textId="77777777" w:rsidR="00935D7A" w:rsidRDefault="00D067FF" w:rsidP="001809B6">
      <w:pPr>
        <w:pStyle w:val="ListParagraph"/>
        <w:numPr>
          <w:ilvl w:val="2"/>
          <w:numId w:val="1"/>
        </w:numPr>
        <w:tabs>
          <w:tab w:val="left" w:pos="1418"/>
        </w:tabs>
        <w:ind w:left="567" w:firstLine="284"/>
        <w:rPr>
          <w:rFonts w:ascii="Arial" w:hAnsi="Arial" w:cs="Arial"/>
          <w:sz w:val="24"/>
          <w:szCs w:val="24"/>
        </w:rPr>
      </w:pPr>
      <w:r w:rsidRPr="00954F8C">
        <w:rPr>
          <w:rFonts w:ascii="Arial" w:hAnsi="Arial" w:cs="Arial"/>
          <w:sz w:val="24"/>
          <w:szCs w:val="24"/>
        </w:rPr>
        <w:t xml:space="preserve">Maintain documents such </w:t>
      </w:r>
      <w:r w:rsidR="000D3F00" w:rsidRPr="00954F8C">
        <w:rPr>
          <w:rFonts w:ascii="Arial" w:hAnsi="Arial" w:cs="Arial"/>
          <w:sz w:val="24"/>
          <w:szCs w:val="24"/>
        </w:rPr>
        <w:t>as</w:t>
      </w:r>
      <w:r w:rsidRPr="00954F8C">
        <w:rPr>
          <w:rFonts w:ascii="Arial" w:hAnsi="Arial" w:cs="Arial"/>
          <w:sz w:val="24"/>
          <w:szCs w:val="24"/>
        </w:rPr>
        <w:t xml:space="preserve"> </w:t>
      </w:r>
      <w:r w:rsidR="008D6F52" w:rsidRPr="00954F8C">
        <w:rPr>
          <w:rFonts w:ascii="Arial" w:hAnsi="Arial" w:cs="Arial"/>
          <w:sz w:val="24"/>
          <w:szCs w:val="24"/>
        </w:rPr>
        <w:t xml:space="preserve">Diocesan Regulations and </w:t>
      </w:r>
      <w:r w:rsidR="00954F8C">
        <w:rPr>
          <w:rFonts w:ascii="Arial" w:hAnsi="Arial" w:cs="Arial"/>
          <w:sz w:val="24"/>
          <w:szCs w:val="24"/>
        </w:rPr>
        <w:t>th</w:t>
      </w:r>
      <w:r w:rsidR="00954F8C" w:rsidRPr="00954F8C">
        <w:rPr>
          <w:rFonts w:ascii="Arial" w:hAnsi="Arial" w:cs="Arial"/>
          <w:sz w:val="24"/>
          <w:szCs w:val="24"/>
        </w:rPr>
        <w:t>e Constitution</w:t>
      </w:r>
      <w:r w:rsidR="00954F8C">
        <w:rPr>
          <w:rFonts w:ascii="Arial" w:hAnsi="Arial" w:cs="Arial"/>
          <w:sz w:val="24"/>
          <w:szCs w:val="24"/>
        </w:rPr>
        <w:t>.</w:t>
      </w:r>
    </w:p>
    <w:p w14:paraId="0ADD02C1" w14:textId="7946461E" w:rsidR="00F5611E" w:rsidRPr="00C72F22" w:rsidRDefault="00F8561E" w:rsidP="001809B6">
      <w:pPr>
        <w:pStyle w:val="ListParagraph"/>
        <w:numPr>
          <w:ilvl w:val="2"/>
          <w:numId w:val="1"/>
        </w:numPr>
        <w:tabs>
          <w:tab w:val="left" w:pos="1418"/>
        </w:tabs>
        <w:ind w:left="567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process </w:t>
      </w:r>
      <w:r w:rsidR="008A245B" w:rsidRPr="00C72F22">
        <w:rPr>
          <w:rFonts w:ascii="Arial" w:hAnsi="Arial" w:cs="Arial"/>
          <w:sz w:val="24"/>
          <w:szCs w:val="24"/>
        </w:rPr>
        <w:t>AccessNI checks for clergy and those holding diocesan roles</w:t>
      </w:r>
      <w:r>
        <w:rPr>
          <w:rFonts w:ascii="Arial" w:hAnsi="Arial" w:cs="Arial"/>
          <w:sz w:val="24"/>
          <w:szCs w:val="24"/>
        </w:rPr>
        <w:t xml:space="preserve"> and passing on relevant returns to the Bishop’s P</w:t>
      </w:r>
      <w:r w:rsidR="005F663F">
        <w:rPr>
          <w:rFonts w:ascii="Arial" w:hAnsi="Arial" w:cs="Arial"/>
          <w:sz w:val="24"/>
          <w:szCs w:val="24"/>
        </w:rPr>
        <w:t xml:space="preserve">ersonal </w:t>
      </w:r>
      <w:r>
        <w:rPr>
          <w:rFonts w:ascii="Arial" w:hAnsi="Arial" w:cs="Arial"/>
          <w:sz w:val="24"/>
          <w:szCs w:val="24"/>
        </w:rPr>
        <w:t>A</w:t>
      </w:r>
      <w:r w:rsidR="005F663F">
        <w:rPr>
          <w:rFonts w:ascii="Arial" w:hAnsi="Arial" w:cs="Arial"/>
          <w:sz w:val="24"/>
          <w:szCs w:val="24"/>
        </w:rPr>
        <w:t>ssistant</w:t>
      </w:r>
      <w:r>
        <w:rPr>
          <w:rFonts w:ascii="Arial" w:hAnsi="Arial" w:cs="Arial"/>
          <w:sz w:val="24"/>
          <w:szCs w:val="24"/>
        </w:rPr>
        <w:t>.</w:t>
      </w:r>
    </w:p>
    <w:p w14:paraId="5BBF5B76" w14:textId="14A188AB" w:rsidR="008A245B" w:rsidRPr="00C72F22" w:rsidRDefault="00F5611E" w:rsidP="00C72F22">
      <w:pPr>
        <w:pStyle w:val="ListParagraph"/>
        <w:numPr>
          <w:ilvl w:val="2"/>
          <w:numId w:val="1"/>
        </w:numPr>
        <w:tabs>
          <w:tab w:val="left" w:pos="1418"/>
        </w:tabs>
        <w:ind w:left="709" w:firstLine="142"/>
        <w:rPr>
          <w:rFonts w:ascii="Arial" w:hAnsi="Arial" w:cs="Arial"/>
          <w:sz w:val="24"/>
          <w:szCs w:val="24"/>
        </w:rPr>
      </w:pPr>
      <w:r w:rsidRPr="00C72F22">
        <w:rPr>
          <w:rFonts w:ascii="Arial" w:hAnsi="Arial" w:cs="Arial"/>
          <w:sz w:val="24"/>
          <w:szCs w:val="24"/>
        </w:rPr>
        <w:t xml:space="preserve">Maintain records of Safeguarding training attendance and parish annual </w:t>
      </w:r>
      <w:r w:rsidR="00DA2108" w:rsidRPr="00C72F22">
        <w:rPr>
          <w:rFonts w:ascii="Arial" w:hAnsi="Arial" w:cs="Arial"/>
          <w:sz w:val="24"/>
          <w:szCs w:val="24"/>
        </w:rPr>
        <w:t>Safeguarding compliance returns</w:t>
      </w:r>
      <w:r w:rsidR="00F8561E">
        <w:rPr>
          <w:rFonts w:ascii="Arial" w:hAnsi="Arial" w:cs="Arial"/>
          <w:sz w:val="24"/>
          <w:szCs w:val="24"/>
        </w:rPr>
        <w:t xml:space="preserve"> and passing on the relevant returns to the Diocesan Development Officer.</w:t>
      </w:r>
    </w:p>
    <w:p w14:paraId="5724A44B" w14:textId="77777777" w:rsidR="009A7482" w:rsidRPr="00C72F22" w:rsidRDefault="009A7482" w:rsidP="001809B6">
      <w:pPr>
        <w:pStyle w:val="ListParagraph"/>
        <w:numPr>
          <w:ilvl w:val="2"/>
          <w:numId w:val="1"/>
        </w:numPr>
        <w:tabs>
          <w:tab w:val="left" w:pos="1418"/>
        </w:tabs>
        <w:ind w:left="567" w:firstLine="284"/>
        <w:rPr>
          <w:rFonts w:ascii="Arial" w:hAnsi="Arial" w:cs="Arial"/>
          <w:sz w:val="24"/>
          <w:szCs w:val="24"/>
        </w:rPr>
      </w:pPr>
      <w:r w:rsidRPr="00C72F22">
        <w:rPr>
          <w:rFonts w:ascii="Arial" w:hAnsi="Arial" w:cs="Arial"/>
          <w:sz w:val="24"/>
          <w:szCs w:val="24"/>
        </w:rPr>
        <w:t>Assist with the administration in relation to clergy conferences, clergy days</w:t>
      </w:r>
      <w:r w:rsidR="00D90824" w:rsidRPr="00C72F22">
        <w:rPr>
          <w:rFonts w:ascii="Arial" w:hAnsi="Arial" w:cs="Arial"/>
          <w:sz w:val="24"/>
          <w:szCs w:val="24"/>
        </w:rPr>
        <w:t xml:space="preserve"> and other diocesan events.</w:t>
      </w:r>
      <w:r w:rsidRPr="00C72F22">
        <w:rPr>
          <w:rFonts w:ascii="Arial" w:hAnsi="Arial" w:cs="Arial"/>
          <w:sz w:val="24"/>
          <w:szCs w:val="24"/>
        </w:rPr>
        <w:t xml:space="preserve"> </w:t>
      </w:r>
    </w:p>
    <w:p w14:paraId="33BFB6B3" w14:textId="77777777" w:rsidR="00926E1B" w:rsidRDefault="00926E1B" w:rsidP="00926E1B">
      <w:pPr>
        <w:pStyle w:val="ListParagraph"/>
        <w:tabs>
          <w:tab w:val="left" w:pos="1418"/>
        </w:tabs>
        <w:ind w:left="851"/>
        <w:rPr>
          <w:rFonts w:ascii="Arial" w:hAnsi="Arial" w:cs="Arial"/>
          <w:sz w:val="24"/>
          <w:szCs w:val="24"/>
        </w:rPr>
      </w:pPr>
    </w:p>
    <w:p w14:paraId="5CD0C89E" w14:textId="77777777" w:rsidR="00926E1B" w:rsidRPr="00926E1B" w:rsidRDefault="00926E1B" w:rsidP="00926E1B">
      <w:pPr>
        <w:pStyle w:val="ListParagraph"/>
        <w:numPr>
          <w:ilvl w:val="1"/>
          <w:numId w:val="1"/>
        </w:numPr>
        <w:tabs>
          <w:tab w:val="left" w:pos="709"/>
        </w:tabs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926E1B">
        <w:rPr>
          <w:rFonts w:ascii="Arial" w:hAnsi="Arial" w:cs="Arial"/>
          <w:b/>
          <w:bCs/>
          <w:sz w:val="24"/>
          <w:szCs w:val="24"/>
        </w:rPr>
        <w:t>Finance General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0AD3C33" w14:textId="77777777" w:rsidR="00926E1B" w:rsidRDefault="00926E1B" w:rsidP="00926E1B">
      <w:pPr>
        <w:pStyle w:val="ListParagraph"/>
        <w:tabs>
          <w:tab w:val="left" w:pos="851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20EB5276" w14:textId="77777777" w:rsidR="00926E1B" w:rsidRDefault="00926E1B" w:rsidP="00926E1B">
      <w:pPr>
        <w:pStyle w:val="ListParagraph"/>
        <w:numPr>
          <w:ilvl w:val="2"/>
          <w:numId w:val="1"/>
        </w:numPr>
        <w:tabs>
          <w:tab w:val="left" w:pos="851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809B6">
        <w:rPr>
          <w:rFonts w:ascii="Arial" w:hAnsi="Arial" w:cs="Arial"/>
          <w:sz w:val="24"/>
          <w:szCs w:val="24"/>
        </w:rPr>
        <w:tab/>
      </w:r>
      <w:r w:rsidRPr="00B3652F">
        <w:rPr>
          <w:rFonts w:ascii="Arial" w:hAnsi="Arial" w:cs="Arial"/>
          <w:sz w:val="24"/>
          <w:szCs w:val="24"/>
        </w:rPr>
        <w:t>Process monthly staff expense claims &amp; collate ready for payment.</w:t>
      </w:r>
    </w:p>
    <w:p w14:paraId="7EC73BD9" w14:textId="77777777" w:rsidR="00926E1B" w:rsidRDefault="00926E1B" w:rsidP="000A1441">
      <w:pPr>
        <w:pStyle w:val="ListParagraph"/>
        <w:numPr>
          <w:ilvl w:val="2"/>
          <w:numId w:val="1"/>
        </w:numPr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809B6">
        <w:rPr>
          <w:rFonts w:ascii="Arial" w:hAnsi="Arial" w:cs="Arial"/>
          <w:sz w:val="24"/>
          <w:szCs w:val="24"/>
        </w:rPr>
        <w:tab/>
      </w:r>
      <w:r w:rsidRPr="00B3652F">
        <w:rPr>
          <w:rFonts w:ascii="Arial" w:hAnsi="Arial" w:cs="Arial"/>
          <w:sz w:val="24"/>
          <w:szCs w:val="24"/>
        </w:rPr>
        <w:t xml:space="preserve">Collect weekly </w:t>
      </w:r>
      <w:r>
        <w:rPr>
          <w:rFonts w:ascii="Arial" w:hAnsi="Arial" w:cs="Arial"/>
          <w:sz w:val="24"/>
          <w:szCs w:val="24"/>
        </w:rPr>
        <w:t xml:space="preserve">Church Plant </w:t>
      </w:r>
      <w:r w:rsidRPr="00B3652F">
        <w:rPr>
          <w:rFonts w:ascii="Arial" w:hAnsi="Arial" w:cs="Arial"/>
          <w:sz w:val="24"/>
          <w:szCs w:val="24"/>
        </w:rPr>
        <w:t>income sheets and collate ready for input into Sage Accounts</w:t>
      </w:r>
    </w:p>
    <w:p w14:paraId="3C5002DF" w14:textId="77777777" w:rsidR="00926E1B" w:rsidRDefault="001809B6" w:rsidP="00926E1B">
      <w:pPr>
        <w:pStyle w:val="ListParagraph"/>
        <w:numPr>
          <w:ilvl w:val="2"/>
          <w:numId w:val="1"/>
        </w:numPr>
        <w:tabs>
          <w:tab w:val="left" w:pos="851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6E1B" w:rsidRPr="00B3652F">
        <w:rPr>
          <w:rFonts w:ascii="Arial" w:hAnsi="Arial" w:cs="Arial"/>
          <w:sz w:val="24"/>
          <w:szCs w:val="24"/>
        </w:rPr>
        <w:t>Collect monthly Parish Vacancy Cover Duty claims and collate ready for payment.</w:t>
      </w:r>
    </w:p>
    <w:p w14:paraId="648AF568" w14:textId="77777777" w:rsidR="00926E1B" w:rsidRDefault="00926E1B" w:rsidP="00926E1B">
      <w:pPr>
        <w:pStyle w:val="ListParagraph"/>
        <w:numPr>
          <w:ilvl w:val="2"/>
          <w:numId w:val="1"/>
        </w:numPr>
        <w:tabs>
          <w:tab w:val="left" w:pos="851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809B6">
        <w:rPr>
          <w:rFonts w:ascii="Arial" w:hAnsi="Arial" w:cs="Arial"/>
          <w:sz w:val="24"/>
          <w:szCs w:val="24"/>
        </w:rPr>
        <w:tab/>
      </w:r>
      <w:r w:rsidR="001809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Pr="00B3652F">
        <w:rPr>
          <w:rFonts w:ascii="Arial" w:hAnsi="Arial" w:cs="Arial"/>
          <w:sz w:val="24"/>
          <w:szCs w:val="24"/>
        </w:rPr>
        <w:t>bility and experience of entering income and expenditure data into Sage 50 Accounts system</w:t>
      </w:r>
    </w:p>
    <w:p w14:paraId="41F5932A" w14:textId="7564B4CE" w:rsidR="00926E1B" w:rsidRPr="00293748" w:rsidRDefault="00926E1B" w:rsidP="00926E1B">
      <w:pPr>
        <w:pStyle w:val="ListParagraph"/>
        <w:numPr>
          <w:ilvl w:val="2"/>
          <w:numId w:val="1"/>
        </w:numPr>
        <w:tabs>
          <w:tab w:val="left" w:pos="851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</w:rPr>
        <w:t xml:space="preserve">  </w:t>
      </w:r>
      <w:r w:rsidR="001809B6">
        <w:rPr>
          <w:rFonts w:ascii="Calibri" w:hAnsi="Calibri" w:cs="Calibri"/>
        </w:rPr>
        <w:tab/>
      </w:r>
      <w:r w:rsidR="001809B6">
        <w:rPr>
          <w:rFonts w:ascii="Calibri" w:hAnsi="Calibri" w:cs="Calibri"/>
        </w:rPr>
        <w:tab/>
      </w:r>
      <w:r w:rsidRPr="00293748">
        <w:rPr>
          <w:rFonts w:ascii="Arial" w:hAnsi="Arial" w:cs="Arial"/>
          <w:sz w:val="24"/>
          <w:szCs w:val="24"/>
        </w:rPr>
        <w:t xml:space="preserve">Banking, </w:t>
      </w:r>
      <w:r w:rsidR="00F8561E">
        <w:rPr>
          <w:rFonts w:ascii="Arial" w:hAnsi="Arial" w:cs="Arial"/>
          <w:sz w:val="24"/>
          <w:szCs w:val="24"/>
        </w:rPr>
        <w:t>p</w:t>
      </w:r>
      <w:r w:rsidRPr="00293748">
        <w:rPr>
          <w:rFonts w:ascii="Arial" w:hAnsi="Arial" w:cs="Arial"/>
          <w:sz w:val="24"/>
          <w:szCs w:val="24"/>
        </w:rPr>
        <w:t>repare, record, and make lodgements of cheque payments/donations received.</w:t>
      </w:r>
    </w:p>
    <w:p w14:paraId="051B79D1" w14:textId="77777777" w:rsidR="00954F8C" w:rsidRPr="00954F8C" w:rsidRDefault="00954F8C" w:rsidP="00954F8C">
      <w:pPr>
        <w:pStyle w:val="ListParagraph"/>
        <w:tabs>
          <w:tab w:val="left" w:pos="1418"/>
        </w:tabs>
        <w:ind w:left="851"/>
        <w:rPr>
          <w:rFonts w:ascii="Arial" w:hAnsi="Arial" w:cs="Arial"/>
          <w:sz w:val="24"/>
          <w:szCs w:val="24"/>
        </w:rPr>
      </w:pPr>
    </w:p>
    <w:p w14:paraId="0A1D0C50" w14:textId="77777777" w:rsidR="00D067FF" w:rsidRPr="00926E1B" w:rsidRDefault="00D067FF" w:rsidP="00926E1B">
      <w:pPr>
        <w:pStyle w:val="ListParagraph"/>
        <w:numPr>
          <w:ilvl w:val="1"/>
          <w:numId w:val="1"/>
        </w:numPr>
        <w:tabs>
          <w:tab w:val="left" w:pos="709"/>
        </w:tabs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926E1B">
        <w:rPr>
          <w:rFonts w:ascii="Arial" w:hAnsi="Arial" w:cs="Arial"/>
          <w:b/>
          <w:bCs/>
          <w:sz w:val="24"/>
          <w:szCs w:val="24"/>
        </w:rPr>
        <w:t>Diocesan Synod, Council and Committee Support:</w:t>
      </w:r>
    </w:p>
    <w:p w14:paraId="176E142F" w14:textId="77777777" w:rsidR="00D067FF" w:rsidRPr="00DF60A7" w:rsidRDefault="00D067FF" w:rsidP="005D6050">
      <w:pPr>
        <w:pStyle w:val="ListParagraph"/>
        <w:tabs>
          <w:tab w:val="left" w:pos="851"/>
        </w:tabs>
        <w:ind w:left="284"/>
        <w:rPr>
          <w:rFonts w:ascii="Arial" w:hAnsi="Arial" w:cs="Arial"/>
          <w:sz w:val="24"/>
          <w:szCs w:val="24"/>
        </w:rPr>
      </w:pPr>
    </w:p>
    <w:p w14:paraId="75090E9C" w14:textId="77777777" w:rsidR="001809B6" w:rsidRDefault="00B3652F" w:rsidP="001809B6">
      <w:pPr>
        <w:pStyle w:val="ListParagraph"/>
        <w:numPr>
          <w:ilvl w:val="2"/>
          <w:numId w:val="1"/>
        </w:num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09B6">
        <w:rPr>
          <w:rFonts w:ascii="Arial" w:hAnsi="Arial" w:cs="Arial"/>
          <w:sz w:val="24"/>
          <w:szCs w:val="24"/>
        </w:rPr>
        <w:tab/>
      </w:r>
      <w:r w:rsidR="00D067FF" w:rsidRPr="00DF60A7">
        <w:rPr>
          <w:rFonts w:ascii="Arial" w:hAnsi="Arial" w:cs="Arial"/>
          <w:sz w:val="24"/>
          <w:szCs w:val="24"/>
        </w:rPr>
        <w:t>Maintain all Synod, Council and Committee records.</w:t>
      </w:r>
    </w:p>
    <w:p w14:paraId="77827812" w14:textId="77777777" w:rsidR="001809B6" w:rsidRDefault="001809B6" w:rsidP="001809B6">
      <w:pPr>
        <w:pStyle w:val="ListParagraph"/>
        <w:numPr>
          <w:ilvl w:val="2"/>
          <w:numId w:val="1"/>
        </w:num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067FF" w:rsidRPr="001809B6">
        <w:rPr>
          <w:rFonts w:ascii="Arial" w:hAnsi="Arial" w:cs="Arial"/>
          <w:sz w:val="24"/>
          <w:szCs w:val="24"/>
        </w:rPr>
        <w:t xml:space="preserve">Provide administrative support to Synod, Council and Committees </w:t>
      </w:r>
      <w:r w:rsidR="000A1441" w:rsidRPr="001809B6">
        <w:rPr>
          <w:rFonts w:ascii="Arial" w:hAnsi="Arial" w:cs="Arial"/>
          <w:sz w:val="24"/>
          <w:szCs w:val="24"/>
        </w:rPr>
        <w:t>e.g.,</w:t>
      </w:r>
      <w:r w:rsidR="00D067FF" w:rsidRPr="001809B6">
        <w:rPr>
          <w:rFonts w:ascii="Arial" w:hAnsi="Arial" w:cs="Arial"/>
          <w:sz w:val="24"/>
          <w:szCs w:val="24"/>
        </w:rPr>
        <w:t xml:space="preserve"> providing agendas and papers.</w:t>
      </w:r>
    </w:p>
    <w:p w14:paraId="63453F0D" w14:textId="77777777" w:rsidR="005043E8" w:rsidRPr="001809B6" w:rsidRDefault="001809B6" w:rsidP="001809B6">
      <w:pPr>
        <w:pStyle w:val="ListParagraph"/>
        <w:numPr>
          <w:ilvl w:val="2"/>
          <w:numId w:val="1"/>
        </w:num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043E8" w:rsidRPr="001809B6">
        <w:rPr>
          <w:rFonts w:ascii="Arial" w:hAnsi="Arial" w:cs="Arial"/>
          <w:sz w:val="24"/>
          <w:szCs w:val="24"/>
        </w:rPr>
        <w:t>Assist the Diocesan Secretary with mailings in relation to General Vestries and Diocesan elections</w:t>
      </w:r>
      <w:r w:rsidR="00DF60A7" w:rsidRPr="001809B6">
        <w:rPr>
          <w:rFonts w:ascii="Arial" w:hAnsi="Arial" w:cs="Arial"/>
          <w:sz w:val="24"/>
          <w:szCs w:val="24"/>
        </w:rPr>
        <w:t>.</w:t>
      </w:r>
    </w:p>
    <w:p w14:paraId="7290C0F1" w14:textId="77777777" w:rsidR="008D6F52" w:rsidRPr="00DF60A7" w:rsidRDefault="00B3652F" w:rsidP="00212071">
      <w:pPr>
        <w:pStyle w:val="ListParagraph"/>
        <w:numPr>
          <w:ilvl w:val="2"/>
          <w:numId w:val="1"/>
        </w:numPr>
        <w:tabs>
          <w:tab w:val="left" w:pos="709"/>
        </w:tabs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809B6">
        <w:rPr>
          <w:rFonts w:ascii="Arial" w:hAnsi="Arial" w:cs="Arial"/>
          <w:sz w:val="24"/>
          <w:szCs w:val="24"/>
        </w:rPr>
        <w:tab/>
      </w:r>
      <w:r w:rsidR="008D6F52" w:rsidRPr="00DF60A7">
        <w:rPr>
          <w:rFonts w:ascii="Arial" w:hAnsi="Arial" w:cs="Arial"/>
          <w:sz w:val="24"/>
          <w:szCs w:val="24"/>
        </w:rPr>
        <w:t xml:space="preserve">Assist the Diocesan Secretary with all mailings in relation to Synod, </w:t>
      </w:r>
      <w:r w:rsidR="005043E8" w:rsidRPr="00DF60A7">
        <w:rPr>
          <w:rFonts w:ascii="Arial" w:hAnsi="Arial" w:cs="Arial"/>
          <w:sz w:val="24"/>
          <w:szCs w:val="24"/>
        </w:rPr>
        <w:t>Parishes,</w:t>
      </w:r>
      <w:r w:rsidR="008D6F52" w:rsidRPr="00DF60A7">
        <w:rPr>
          <w:rFonts w:ascii="Arial" w:hAnsi="Arial" w:cs="Arial"/>
          <w:sz w:val="24"/>
          <w:szCs w:val="24"/>
        </w:rPr>
        <w:t xml:space="preserve"> and ongoing work from Central Church.</w:t>
      </w:r>
    </w:p>
    <w:p w14:paraId="3646DAFB" w14:textId="77777777" w:rsidR="00D067FF" w:rsidRDefault="00B3652F" w:rsidP="001809B6">
      <w:pPr>
        <w:pStyle w:val="ListParagraph"/>
        <w:numPr>
          <w:ilvl w:val="2"/>
          <w:numId w:val="1"/>
        </w:numPr>
        <w:tabs>
          <w:tab w:val="left" w:pos="851"/>
        </w:tabs>
        <w:ind w:left="851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09B6">
        <w:rPr>
          <w:rFonts w:ascii="Arial" w:hAnsi="Arial" w:cs="Arial"/>
          <w:sz w:val="24"/>
          <w:szCs w:val="24"/>
        </w:rPr>
        <w:tab/>
      </w:r>
      <w:r w:rsidR="00D067FF" w:rsidRPr="00DF60A7">
        <w:rPr>
          <w:rFonts w:ascii="Arial" w:hAnsi="Arial" w:cs="Arial"/>
          <w:sz w:val="24"/>
          <w:szCs w:val="24"/>
        </w:rPr>
        <w:t>Provide catering</w:t>
      </w:r>
      <w:r w:rsidR="00DF60A7" w:rsidRPr="00DF60A7">
        <w:rPr>
          <w:rFonts w:ascii="Arial" w:hAnsi="Arial" w:cs="Arial"/>
          <w:sz w:val="24"/>
          <w:szCs w:val="24"/>
        </w:rPr>
        <w:t xml:space="preserve"> assistance</w:t>
      </w:r>
      <w:r w:rsidR="00D067FF" w:rsidRPr="00DF60A7">
        <w:rPr>
          <w:rFonts w:ascii="Arial" w:hAnsi="Arial" w:cs="Arial"/>
          <w:sz w:val="24"/>
          <w:szCs w:val="24"/>
        </w:rPr>
        <w:t xml:space="preserve"> when required for meetings.</w:t>
      </w:r>
    </w:p>
    <w:p w14:paraId="574BABB8" w14:textId="06056439" w:rsidR="008A245B" w:rsidRPr="00DF60A7" w:rsidRDefault="00212071" w:rsidP="00212071">
      <w:pPr>
        <w:pStyle w:val="ListParagraph"/>
        <w:numPr>
          <w:ilvl w:val="2"/>
          <w:numId w:val="1"/>
        </w:numPr>
        <w:tabs>
          <w:tab w:val="left" w:pos="1276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A245B" w:rsidRPr="00C72F22">
        <w:rPr>
          <w:rFonts w:ascii="Arial" w:hAnsi="Arial" w:cs="Arial"/>
          <w:sz w:val="24"/>
          <w:szCs w:val="24"/>
        </w:rPr>
        <w:t>On occasion</w:t>
      </w:r>
      <w:r w:rsidR="00D90824" w:rsidRPr="00C72F22">
        <w:rPr>
          <w:rFonts w:ascii="Arial" w:hAnsi="Arial" w:cs="Arial"/>
          <w:sz w:val="24"/>
          <w:szCs w:val="24"/>
        </w:rPr>
        <w:t>s</w:t>
      </w:r>
      <w:r w:rsidR="008A245B" w:rsidRPr="00C72F22">
        <w:rPr>
          <w:rFonts w:ascii="Arial" w:hAnsi="Arial" w:cs="Arial"/>
          <w:sz w:val="24"/>
          <w:szCs w:val="24"/>
        </w:rPr>
        <w:t xml:space="preserve"> when the Bishop’s PA is not available</w:t>
      </w:r>
      <w:r w:rsidR="00D90824" w:rsidRPr="00C72F22">
        <w:rPr>
          <w:rFonts w:ascii="Arial" w:hAnsi="Arial" w:cs="Arial"/>
          <w:sz w:val="24"/>
          <w:szCs w:val="24"/>
        </w:rPr>
        <w:t>,</w:t>
      </w:r>
      <w:r w:rsidR="008A245B" w:rsidRPr="00C72F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245B" w:rsidRPr="00C72F22">
        <w:rPr>
          <w:rFonts w:ascii="Arial" w:hAnsi="Arial" w:cs="Arial"/>
          <w:sz w:val="24"/>
          <w:szCs w:val="24"/>
        </w:rPr>
        <w:t>provide assistance to</w:t>
      </w:r>
      <w:proofErr w:type="gramEnd"/>
      <w:r w:rsidR="008A245B" w:rsidRPr="00C72F22">
        <w:rPr>
          <w:rFonts w:ascii="Arial" w:hAnsi="Arial" w:cs="Arial"/>
          <w:sz w:val="24"/>
          <w:szCs w:val="24"/>
        </w:rPr>
        <w:t xml:space="preserve"> the Bishop in relation to Committee support and other meetings</w:t>
      </w:r>
      <w:r w:rsidR="008A245B">
        <w:rPr>
          <w:rFonts w:ascii="Arial" w:hAnsi="Arial" w:cs="Arial"/>
          <w:color w:val="FF0000"/>
          <w:sz w:val="24"/>
          <w:szCs w:val="24"/>
        </w:rPr>
        <w:t>.</w:t>
      </w:r>
    </w:p>
    <w:p w14:paraId="0D079833" w14:textId="77777777" w:rsidR="00D067FF" w:rsidRPr="00DF60A7" w:rsidRDefault="00D067FF" w:rsidP="005D6050">
      <w:pPr>
        <w:pStyle w:val="ListParagraph"/>
        <w:tabs>
          <w:tab w:val="left" w:pos="851"/>
        </w:tabs>
        <w:ind w:left="284"/>
        <w:rPr>
          <w:rFonts w:ascii="Arial" w:hAnsi="Arial" w:cs="Arial"/>
          <w:sz w:val="24"/>
          <w:szCs w:val="24"/>
        </w:rPr>
      </w:pPr>
    </w:p>
    <w:p w14:paraId="776694A5" w14:textId="77777777" w:rsidR="00D067FF" w:rsidRPr="00926E1B" w:rsidRDefault="00D067FF" w:rsidP="00926E1B">
      <w:pPr>
        <w:pStyle w:val="ListParagraph"/>
        <w:numPr>
          <w:ilvl w:val="1"/>
          <w:numId w:val="1"/>
        </w:numPr>
        <w:tabs>
          <w:tab w:val="left" w:pos="709"/>
        </w:tabs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926E1B">
        <w:rPr>
          <w:rFonts w:ascii="Arial" w:hAnsi="Arial" w:cs="Arial"/>
          <w:b/>
          <w:bCs/>
          <w:sz w:val="24"/>
          <w:szCs w:val="24"/>
        </w:rPr>
        <w:t xml:space="preserve">Diocesan </w:t>
      </w:r>
      <w:r w:rsidR="00012CB9" w:rsidRPr="00926E1B">
        <w:rPr>
          <w:rFonts w:ascii="Arial" w:hAnsi="Arial" w:cs="Arial"/>
          <w:b/>
          <w:bCs/>
          <w:sz w:val="24"/>
          <w:szCs w:val="24"/>
        </w:rPr>
        <w:t xml:space="preserve">Database - </w:t>
      </w:r>
      <w:r w:rsidRPr="00926E1B">
        <w:rPr>
          <w:rFonts w:ascii="Arial" w:hAnsi="Arial" w:cs="Arial"/>
          <w:b/>
          <w:bCs/>
          <w:sz w:val="24"/>
          <w:szCs w:val="24"/>
        </w:rPr>
        <w:t>Contact Management System</w:t>
      </w:r>
      <w:r w:rsidR="00012CB9" w:rsidRPr="00926E1B">
        <w:rPr>
          <w:rFonts w:ascii="Arial" w:hAnsi="Arial" w:cs="Arial"/>
          <w:b/>
          <w:bCs/>
          <w:sz w:val="24"/>
          <w:szCs w:val="24"/>
        </w:rPr>
        <w:t xml:space="preserve"> (CMS)</w:t>
      </w:r>
    </w:p>
    <w:p w14:paraId="35618005" w14:textId="77777777" w:rsidR="00D067FF" w:rsidRPr="00DF60A7" w:rsidRDefault="00D067FF" w:rsidP="005D6050">
      <w:pPr>
        <w:pStyle w:val="ListParagraph"/>
        <w:tabs>
          <w:tab w:val="left" w:pos="851"/>
        </w:tabs>
        <w:ind w:left="284"/>
        <w:rPr>
          <w:rFonts w:ascii="Arial" w:hAnsi="Arial" w:cs="Arial"/>
          <w:sz w:val="24"/>
          <w:szCs w:val="24"/>
        </w:rPr>
      </w:pPr>
    </w:p>
    <w:p w14:paraId="7878FFE1" w14:textId="77777777" w:rsidR="00D067FF" w:rsidRPr="00DF60A7" w:rsidRDefault="00B3652F" w:rsidP="00C72F22">
      <w:pPr>
        <w:pStyle w:val="ListParagraph"/>
        <w:numPr>
          <w:ilvl w:val="2"/>
          <w:numId w:val="1"/>
        </w:num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09B6">
        <w:rPr>
          <w:rFonts w:ascii="Arial" w:hAnsi="Arial" w:cs="Arial"/>
          <w:sz w:val="24"/>
          <w:szCs w:val="24"/>
        </w:rPr>
        <w:tab/>
      </w:r>
      <w:r w:rsidR="008D6F52" w:rsidRPr="00DF60A7">
        <w:rPr>
          <w:rFonts w:ascii="Arial" w:hAnsi="Arial" w:cs="Arial"/>
          <w:sz w:val="24"/>
          <w:szCs w:val="24"/>
        </w:rPr>
        <w:t xml:space="preserve">Assist the Diocesan Secretary in overseeing </w:t>
      </w:r>
      <w:r w:rsidR="00954F8C">
        <w:rPr>
          <w:rFonts w:ascii="Arial" w:hAnsi="Arial" w:cs="Arial"/>
          <w:sz w:val="24"/>
          <w:szCs w:val="24"/>
        </w:rPr>
        <w:t xml:space="preserve">and providing advice relating to </w:t>
      </w:r>
      <w:r w:rsidR="00935D7A" w:rsidRPr="00DF60A7">
        <w:rPr>
          <w:rFonts w:ascii="Arial" w:hAnsi="Arial" w:cs="Arial"/>
          <w:sz w:val="24"/>
          <w:szCs w:val="24"/>
        </w:rPr>
        <w:t>the Diocesan</w:t>
      </w:r>
      <w:r w:rsidR="00012CB9">
        <w:rPr>
          <w:rFonts w:ascii="Arial" w:hAnsi="Arial" w:cs="Arial"/>
          <w:sz w:val="24"/>
          <w:szCs w:val="24"/>
        </w:rPr>
        <w:t xml:space="preserve"> </w:t>
      </w:r>
      <w:r w:rsidR="00D067FF" w:rsidRPr="00DF60A7">
        <w:rPr>
          <w:rFonts w:ascii="Arial" w:hAnsi="Arial" w:cs="Arial"/>
          <w:sz w:val="24"/>
          <w:szCs w:val="24"/>
        </w:rPr>
        <w:t>CMS</w:t>
      </w:r>
      <w:r w:rsidR="00012CB9">
        <w:rPr>
          <w:rFonts w:ascii="Arial" w:hAnsi="Arial" w:cs="Arial"/>
          <w:sz w:val="24"/>
          <w:szCs w:val="24"/>
        </w:rPr>
        <w:t xml:space="preserve"> </w:t>
      </w:r>
      <w:r w:rsidR="00935D7A" w:rsidRPr="00DF60A7">
        <w:rPr>
          <w:rFonts w:ascii="Arial" w:hAnsi="Arial" w:cs="Arial"/>
          <w:sz w:val="24"/>
          <w:szCs w:val="24"/>
        </w:rPr>
        <w:t>and statistical returns.</w:t>
      </w:r>
    </w:p>
    <w:p w14:paraId="54FD4031" w14:textId="77777777" w:rsidR="00935D7A" w:rsidRPr="00DF60A7" w:rsidRDefault="00B3652F" w:rsidP="001809B6">
      <w:pPr>
        <w:pStyle w:val="ListParagraph"/>
        <w:numPr>
          <w:ilvl w:val="2"/>
          <w:numId w:val="1"/>
        </w:numPr>
        <w:tabs>
          <w:tab w:val="left" w:pos="851"/>
        </w:tabs>
        <w:ind w:left="851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09B6">
        <w:rPr>
          <w:rFonts w:ascii="Arial" w:hAnsi="Arial" w:cs="Arial"/>
          <w:sz w:val="24"/>
          <w:szCs w:val="24"/>
        </w:rPr>
        <w:tab/>
      </w:r>
      <w:r w:rsidR="00D067FF" w:rsidRPr="00DF60A7">
        <w:rPr>
          <w:rFonts w:ascii="Arial" w:hAnsi="Arial" w:cs="Arial"/>
          <w:sz w:val="24"/>
          <w:szCs w:val="24"/>
        </w:rPr>
        <w:t>Liais</w:t>
      </w:r>
      <w:r w:rsidR="005043E8" w:rsidRPr="00DF60A7">
        <w:rPr>
          <w:rFonts w:ascii="Arial" w:hAnsi="Arial" w:cs="Arial"/>
          <w:sz w:val="24"/>
          <w:szCs w:val="24"/>
        </w:rPr>
        <w:t>e</w:t>
      </w:r>
      <w:r w:rsidR="00D067FF" w:rsidRPr="00DF60A7">
        <w:rPr>
          <w:rFonts w:ascii="Arial" w:hAnsi="Arial" w:cs="Arial"/>
          <w:sz w:val="24"/>
          <w:szCs w:val="24"/>
        </w:rPr>
        <w:t xml:space="preserve"> with Parishes to ensure all returns are </w:t>
      </w:r>
      <w:r w:rsidR="00012CB9">
        <w:rPr>
          <w:rFonts w:ascii="Arial" w:hAnsi="Arial" w:cs="Arial"/>
          <w:sz w:val="24"/>
          <w:szCs w:val="24"/>
        </w:rPr>
        <w:t xml:space="preserve">timely and </w:t>
      </w:r>
      <w:r w:rsidR="00D067FF" w:rsidRPr="00DF60A7">
        <w:rPr>
          <w:rFonts w:ascii="Arial" w:hAnsi="Arial" w:cs="Arial"/>
          <w:sz w:val="24"/>
          <w:szCs w:val="24"/>
        </w:rPr>
        <w:t>accurately completed</w:t>
      </w:r>
      <w:r w:rsidR="00954F8C">
        <w:rPr>
          <w:rFonts w:ascii="Arial" w:hAnsi="Arial" w:cs="Arial"/>
          <w:sz w:val="24"/>
          <w:szCs w:val="24"/>
        </w:rPr>
        <w:t>.</w:t>
      </w:r>
    </w:p>
    <w:p w14:paraId="12946F8B" w14:textId="77777777" w:rsidR="00954F8C" w:rsidRPr="00C72F22" w:rsidRDefault="00B3652F" w:rsidP="001809B6">
      <w:pPr>
        <w:pStyle w:val="ListParagraph"/>
        <w:numPr>
          <w:ilvl w:val="2"/>
          <w:numId w:val="1"/>
        </w:numPr>
        <w:tabs>
          <w:tab w:val="left" w:pos="851"/>
        </w:tabs>
        <w:ind w:left="851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09B6">
        <w:rPr>
          <w:rFonts w:ascii="Arial" w:hAnsi="Arial" w:cs="Arial"/>
          <w:sz w:val="24"/>
          <w:szCs w:val="24"/>
        </w:rPr>
        <w:tab/>
      </w:r>
      <w:r w:rsidR="00D067FF" w:rsidRPr="00C72F22">
        <w:rPr>
          <w:rFonts w:ascii="Arial" w:hAnsi="Arial" w:cs="Arial"/>
          <w:sz w:val="24"/>
          <w:szCs w:val="24"/>
        </w:rPr>
        <w:t>Produce analysed data, when required.</w:t>
      </w:r>
    </w:p>
    <w:p w14:paraId="6387F5DF" w14:textId="77777777" w:rsidR="008A245B" w:rsidRPr="00C72F22" w:rsidRDefault="008A245B" w:rsidP="00C72F22">
      <w:pPr>
        <w:pStyle w:val="ListParagraph"/>
        <w:numPr>
          <w:ilvl w:val="2"/>
          <w:numId w:val="1"/>
        </w:numPr>
        <w:ind w:left="1418" w:hanging="709"/>
        <w:rPr>
          <w:rFonts w:ascii="Arial" w:hAnsi="Arial" w:cs="Arial"/>
          <w:sz w:val="24"/>
          <w:szCs w:val="24"/>
        </w:rPr>
      </w:pPr>
      <w:r w:rsidRPr="00C72F22">
        <w:rPr>
          <w:rFonts w:ascii="Arial" w:hAnsi="Arial" w:cs="Arial"/>
          <w:sz w:val="24"/>
          <w:szCs w:val="24"/>
        </w:rPr>
        <w:t>Maintain and update clergy movements and changes.</w:t>
      </w:r>
    </w:p>
    <w:p w14:paraId="71F045B3" w14:textId="77777777" w:rsidR="00012CB9" w:rsidRPr="00C72F22" w:rsidRDefault="00012CB9" w:rsidP="00012CB9">
      <w:pPr>
        <w:pStyle w:val="ListParagraph"/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</w:p>
    <w:p w14:paraId="29AECE21" w14:textId="77777777" w:rsidR="00D067FF" w:rsidRPr="00DF60A7" w:rsidRDefault="00D067FF" w:rsidP="00D067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60A7">
        <w:rPr>
          <w:rFonts w:ascii="Arial" w:hAnsi="Arial" w:cs="Arial"/>
          <w:sz w:val="24"/>
          <w:szCs w:val="24"/>
        </w:rPr>
        <w:t>Other duties:</w:t>
      </w:r>
    </w:p>
    <w:p w14:paraId="32268342" w14:textId="77777777" w:rsidR="00D067FF" w:rsidRPr="00DF60A7" w:rsidRDefault="00D067FF" w:rsidP="00D067F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A864875" w14:textId="2D57D137" w:rsidR="00B25F5B" w:rsidRPr="00B25F5B" w:rsidRDefault="00D067FF" w:rsidP="00B25F5B">
      <w:pPr>
        <w:pStyle w:val="ListParagraph"/>
        <w:numPr>
          <w:ilvl w:val="1"/>
          <w:numId w:val="1"/>
        </w:numPr>
        <w:ind w:left="426" w:firstLine="0"/>
        <w:rPr>
          <w:rFonts w:ascii="Arial" w:hAnsi="Arial" w:cs="Arial"/>
          <w:sz w:val="24"/>
          <w:szCs w:val="24"/>
        </w:rPr>
      </w:pPr>
      <w:r w:rsidRPr="00DF60A7">
        <w:rPr>
          <w:rFonts w:ascii="Arial" w:hAnsi="Arial" w:cs="Arial"/>
          <w:sz w:val="24"/>
          <w:szCs w:val="24"/>
        </w:rPr>
        <w:t xml:space="preserve"> </w:t>
      </w:r>
      <w:r w:rsidR="00C63B86">
        <w:rPr>
          <w:rFonts w:ascii="Arial" w:hAnsi="Arial" w:cs="Arial"/>
          <w:sz w:val="24"/>
          <w:szCs w:val="24"/>
        </w:rPr>
        <w:t xml:space="preserve">        </w:t>
      </w:r>
      <w:r w:rsidR="005043E8" w:rsidRPr="00B25F5B">
        <w:rPr>
          <w:rFonts w:ascii="Arial" w:hAnsi="Arial" w:cs="Arial"/>
          <w:sz w:val="24"/>
          <w:szCs w:val="24"/>
        </w:rPr>
        <w:t>D</w:t>
      </w:r>
      <w:r w:rsidR="00C362D4" w:rsidRPr="00B25F5B">
        <w:rPr>
          <w:rFonts w:ascii="Arial" w:hAnsi="Arial" w:cs="Arial"/>
          <w:sz w:val="24"/>
          <w:szCs w:val="24"/>
        </w:rPr>
        <w:t xml:space="preserve">eputise for Bishop’s PA during leave or </w:t>
      </w:r>
      <w:r w:rsidR="005043E8" w:rsidRPr="00B25F5B">
        <w:rPr>
          <w:rFonts w:ascii="Arial" w:hAnsi="Arial" w:cs="Arial"/>
          <w:sz w:val="24"/>
          <w:szCs w:val="24"/>
        </w:rPr>
        <w:t>illness if require</w:t>
      </w:r>
      <w:r w:rsidR="00DF60A7" w:rsidRPr="00B25F5B">
        <w:rPr>
          <w:rFonts w:ascii="Arial" w:hAnsi="Arial" w:cs="Arial"/>
          <w:sz w:val="24"/>
          <w:szCs w:val="24"/>
        </w:rPr>
        <w:t>d.</w:t>
      </w:r>
    </w:p>
    <w:p w14:paraId="5C965CEF" w14:textId="28E529DB" w:rsidR="00B25F5B" w:rsidRPr="00B25F5B" w:rsidRDefault="00C63B86" w:rsidP="00B25F5B">
      <w:pPr>
        <w:pStyle w:val="ListParagraph"/>
        <w:numPr>
          <w:ilvl w:val="1"/>
          <w:numId w:val="1"/>
        </w:numPr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043E8" w:rsidRPr="00B25F5B">
        <w:rPr>
          <w:rFonts w:ascii="Arial" w:hAnsi="Arial" w:cs="Arial"/>
          <w:sz w:val="24"/>
          <w:szCs w:val="24"/>
        </w:rPr>
        <w:t>Administrative support for Youth</w:t>
      </w:r>
      <w:r w:rsidR="00DB2537" w:rsidRPr="00B25F5B">
        <w:rPr>
          <w:rFonts w:ascii="Arial" w:hAnsi="Arial" w:cs="Arial"/>
          <w:sz w:val="24"/>
          <w:szCs w:val="24"/>
        </w:rPr>
        <w:t xml:space="preserve"> Officer</w:t>
      </w:r>
      <w:r w:rsidR="005043E8" w:rsidRPr="00B25F5B">
        <w:rPr>
          <w:rFonts w:ascii="Arial" w:hAnsi="Arial" w:cs="Arial"/>
          <w:sz w:val="24"/>
          <w:szCs w:val="24"/>
        </w:rPr>
        <w:t>, Children’s</w:t>
      </w:r>
      <w:r w:rsidR="00DB2537" w:rsidRPr="00B25F5B">
        <w:rPr>
          <w:rFonts w:ascii="Arial" w:hAnsi="Arial" w:cs="Arial"/>
          <w:sz w:val="24"/>
          <w:szCs w:val="24"/>
        </w:rPr>
        <w:t xml:space="preserve"> Officer</w:t>
      </w:r>
      <w:r w:rsidR="005043E8" w:rsidRPr="00B25F5B">
        <w:rPr>
          <w:rFonts w:ascii="Arial" w:hAnsi="Arial" w:cs="Arial"/>
          <w:sz w:val="24"/>
          <w:szCs w:val="24"/>
        </w:rPr>
        <w:t>, Parish Development</w:t>
      </w:r>
      <w:r w:rsidR="00DF60A7" w:rsidRPr="00B25F5B">
        <w:rPr>
          <w:rFonts w:ascii="Arial" w:hAnsi="Arial" w:cs="Arial"/>
          <w:sz w:val="24"/>
          <w:szCs w:val="24"/>
        </w:rPr>
        <w:t xml:space="preserve"> Officer,</w:t>
      </w:r>
      <w:r w:rsidR="00954F8C" w:rsidRPr="00B25F5B">
        <w:rPr>
          <w:rFonts w:ascii="Arial" w:hAnsi="Arial" w:cs="Arial"/>
          <w:sz w:val="24"/>
          <w:szCs w:val="24"/>
        </w:rPr>
        <w:t xml:space="preserve"> </w:t>
      </w:r>
      <w:r w:rsidR="00DF60A7" w:rsidRPr="00B25F5B">
        <w:rPr>
          <w:rFonts w:ascii="Arial" w:hAnsi="Arial" w:cs="Arial"/>
          <w:sz w:val="24"/>
          <w:szCs w:val="24"/>
        </w:rPr>
        <w:t>and the</w:t>
      </w:r>
      <w:r w:rsidR="005043E8" w:rsidRPr="00B25F5B">
        <w:rPr>
          <w:rFonts w:ascii="Arial" w:hAnsi="Arial" w:cs="Arial"/>
          <w:sz w:val="24"/>
          <w:szCs w:val="24"/>
        </w:rPr>
        <w:t xml:space="preserve"> </w:t>
      </w:r>
      <w:r w:rsidR="00B25F5B" w:rsidRPr="00B25F5B">
        <w:rPr>
          <w:rFonts w:ascii="Arial" w:eastAsia="Times New Roman" w:hAnsi="Arial" w:cs="Arial"/>
          <w:sz w:val="24"/>
          <w:szCs w:val="24"/>
          <w:lang w:eastAsia="en-GB"/>
        </w:rPr>
        <w:t>Fundraising Officer for Church Growth</w:t>
      </w:r>
      <w:r w:rsidR="00B25F5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F783204" w14:textId="77777777" w:rsidR="005043E8" w:rsidRPr="00B25F5B" w:rsidRDefault="005043E8" w:rsidP="0019495C">
      <w:pPr>
        <w:pStyle w:val="ListParagraph"/>
        <w:ind w:left="1080"/>
        <w:rPr>
          <w:rFonts w:ascii="Arial" w:hAnsi="Arial" w:cs="Arial"/>
          <w:color w:val="FF0000"/>
          <w:sz w:val="24"/>
          <w:szCs w:val="24"/>
        </w:rPr>
      </w:pPr>
    </w:p>
    <w:p w14:paraId="11237A3B" w14:textId="77777777" w:rsidR="00D067FF" w:rsidRDefault="00D067FF" w:rsidP="00D067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Terms of </w:t>
      </w:r>
      <w:r w:rsidR="00304B61">
        <w:rPr>
          <w:rFonts w:ascii="Arial" w:hAnsi="Arial" w:cs="Arial"/>
          <w:sz w:val="24"/>
          <w:szCs w:val="24"/>
        </w:rPr>
        <w:t>appointment</w:t>
      </w:r>
      <w:r w:rsidR="005D620A">
        <w:rPr>
          <w:rFonts w:ascii="Arial" w:hAnsi="Arial" w:cs="Arial"/>
          <w:sz w:val="24"/>
          <w:szCs w:val="24"/>
        </w:rPr>
        <w:t>:</w:t>
      </w:r>
    </w:p>
    <w:p w14:paraId="1914D472" w14:textId="77777777" w:rsidR="00304B61" w:rsidRDefault="00304B61" w:rsidP="00484EB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F26D6EE" w14:textId="4BAE79CE" w:rsidR="00304B61" w:rsidRPr="00484EBF" w:rsidRDefault="00304B61" w:rsidP="00484EBF">
      <w:pPr>
        <w:rPr>
          <w:rFonts w:ascii="Arial" w:hAnsi="Arial" w:cs="Arial"/>
          <w:sz w:val="24"/>
          <w:szCs w:val="24"/>
        </w:rPr>
      </w:pPr>
      <w:r w:rsidRPr="00484EBF">
        <w:rPr>
          <w:rFonts w:ascii="Arial" w:hAnsi="Arial" w:cs="Arial"/>
          <w:sz w:val="24"/>
          <w:szCs w:val="24"/>
        </w:rPr>
        <w:t>Salary</w:t>
      </w:r>
      <w:bookmarkStart w:id="1" w:name="_Hlk93411862"/>
      <w:r w:rsidR="00104E52" w:rsidRPr="00484EBF">
        <w:rPr>
          <w:rFonts w:ascii="Arial" w:hAnsi="Arial" w:cs="Arial"/>
          <w:sz w:val="24"/>
          <w:szCs w:val="24"/>
        </w:rPr>
        <w:t xml:space="preserve">. </w:t>
      </w:r>
      <w:r w:rsidRPr="00484EBF">
        <w:rPr>
          <w:rFonts w:ascii="Arial" w:hAnsi="Arial" w:cs="Arial"/>
          <w:sz w:val="24"/>
          <w:szCs w:val="24"/>
        </w:rPr>
        <w:t xml:space="preserve"> </w:t>
      </w:r>
      <w:r w:rsidR="00C06E12">
        <w:rPr>
          <w:rFonts w:ascii="Calibri" w:hAnsi="Calibri" w:cs="Calibri"/>
        </w:rPr>
        <w:t xml:space="preserve"> </w:t>
      </w:r>
      <w:r w:rsidR="00C06E12" w:rsidRPr="00C06E12">
        <w:rPr>
          <w:rFonts w:ascii="Arial" w:hAnsi="Arial" w:cs="Arial"/>
          <w:sz w:val="24"/>
          <w:szCs w:val="24"/>
        </w:rPr>
        <w:t xml:space="preserve">£18,525 to £21,525 </w:t>
      </w:r>
      <w:r w:rsidR="00C06E12">
        <w:rPr>
          <w:rFonts w:ascii="Arial" w:hAnsi="Arial" w:cs="Arial"/>
          <w:sz w:val="24"/>
          <w:szCs w:val="24"/>
        </w:rPr>
        <w:t xml:space="preserve">pa. </w:t>
      </w:r>
      <w:r w:rsidR="00C06E12" w:rsidRPr="00C06E12">
        <w:rPr>
          <w:rFonts w:ascii="Arial" w:hAnsi="Arial" w:cs="Arial"/>
          <w:sz w:val="24"/>
          <w:szCs w:val="24"/>
        </w:rPr>
        <w:t>dependent on experience</w:t>
      </w:r>
      <w:r w:rsidR="00C06E12" w:rsidRPr="00484EBF">
        <w:rPr>
          <w:rFonts w:ascii="Arial" w:hAnsi="Arial" w:cs="Arial"/>
          <w:sz w:val="24"/>
          <w:szCs w:val="24"/>
        </w:rPr>
        <w:t xml:space="preserve"> </w:t>
      </w:r>
      <w:r w:rsidRPr="00484EBF">
        <w:rPr>
          <w:rFonts w:ascii="Arial" w:hAnsi="Arial" w:cs="Arial"/>
          <w:sz w:val="24"/>
          <w:szCs w:val="24"/>
        </w:rPr>
        <w:t>(pro rata)</w:t>
      </w:r>
      <w:r w:rsidR="000A02E8" w:rsidRPr="00484EBF">
        <w:rPr>
          <w:rFonts w:ascii="Arial" w:hAnsi="Arial" w:cs="Arial"/>
          <w:sz w:val="24"/>
          <w:szCs w:val="24"/>
        </w:rPr>
        <w:t>.</w:t>
      </w:r>
    </w:p>
    <w:bookmarkEnd w:id="1"/>
    <w:p w14:paraId="2010472C" w14:textId="77777777" w:rsidR="008C17E8" w:rsidRPr="00484EBF" w:rsidRDefault="00304B61" w:rsidP="00484EBF">
      <w:pPr>
        <w:rPr>
          <w:rFonts w:ascii="Arial" w:hAnsi="Arial" w:cs="Arial"/>
          <w:sz w:val="24"/>
          <w:szCs w:val="24"/>
        </w:rPr>
      </w:pPr>
      <w:r w:rsidRPr="00484EBF">
        <w:rPr>
          <w:rFonts w:ascii="Arial" w:hAnsi="Arial" w:cs="Arial"/>
          <w:sz w:val="24"/>
          <w:szCs w:val="24"/>
        </w:rPr>
        <w:t>Hours</w:t>
      </w:r>
      <w:r w:rsidR="00104E52" w:rsidRPr="00484EBF">
        <w:rPr>
          <w:rFonts w:ascii="Arial" w:hAnsi="Arial" w:cs="Arial"/>
          <w:sz w:val="24"/>
          <w:szCs w:val="24"/>
        </w:rPr>
        <w:t xml:space="preserve">.  </w:t>
      </w:r>
      <w:r w:rsidRPr="00484EBF">
        <w:rPr>
          <w:rFonts w:ascii="Arial" w:hAnsi="Arial" w:cs="Arial"/>
          <w:sz w:val="24"/>
          <w:szCs w:val="24"/>
        </w:rPr>
        <w:t>22.5</w:t>
      </w:r>
      <w:r w:rsidR="00C03193">
        <w:rPr>
          <w:rFonts w:ascii="Arial" w:hAnsi="Arial" w:cs="Arial"/>
          <w:sz w:val="24"/>
          <w:szCs w:val="24"/>
        </w:rPr>
        <w:t xml:space="preserve"> </w:t>
      </w:r>
      <w:r w:rsidRPr="00484EBF">
        <w:rPr>
          <w:rFonts w:ascii="Arial" w:hAnsi="Arial" w:cs="Arial"/>
          <w:sz w:val="24"/>
          <w:szCs w:val="24"/>
        </w:rPr>
        <w:t>hours per week.  Working flexibly Monday to Friday</w:t>
      </w:r>
      <w:r w:rsidR="00826D13" w:rsidRPr="00484EBF">
        <w:rPr>
          <w:rFonts w:ascii="Arial" w:hAnsi="Arial" w:cs="Arial"/>
          <w:sz w:val="24"/>
          <w:szCs w:val="24"/>
        </w:rPr>
        <w:t>.</w:t>
      </w:r>
    </w:p>
    <w:p w14:paraId="2B872D3D" w14:textId="77777777" w:rsidR="008C17E8" w:rsidRPr="00484EBF" w:rsidRDefault="008C17E8" w:rsidP="00484EBF">
      <w:pPr>
        <w:rPr>
          <w:rFonts w:ascii="Arial" w:hAnsi="Arial" w:cs="Arial"/>
          <w:sz w:val="24"/>
          <w:szCs w:val="24"/>
        </w:rPr>
      </w:pPr>
      <w:r w:rsidRPr="00484EBF">
        <w:rPr>
          <w:rFonts w:ascii="Arial" w:eastAsia="Times New Roman" w:hAnsi="Arial" w:cs="Arial"/>
          <w:sz w:val="24"/>
          <w:szCs w:val="24"/>
        </w:rPr>
        <w:t>Probationary Period</w:t>
      </w:r>
      <w:r w:rsidR="00104E52" w:rsidRPr="00484EBF">
        <w:rPr>
          <w:rFonts w:ascii="Arial" w:eastAsia="Times New Roman" w:hAnsi="Arial" w:cs="Arial"/>
          <w:sz w:val="24"/>
          <w:szCs w:val="24"/>
        </w:rPr>
        <w:t xml:space="preserve">. </w:t>
      </w:r>
      <w:r w:rsidRPr="00484EBF">
        <w:rPr>
          <w:rFonts w:ascii="Arial" w:eastAsia="Times New Roman" w:hAnsi="Arial" w:cs="Arial"/>
          <w:sz w:val="24"/>
          <w:szCs w:val="24"/>
        </w:rPr>
        <w:t xml:space="preserve">The successful candidate will be subject to the satisfactory completion of a </w:t>
      </w:r>
      <w:r w:rsidR="00E166B2" w:rsidRPr="00484EBF">
        <w:rPr>
          <w:rFonts w:ascii="Arial" w:eastAsia="Times New Roman" w:hAnsi="Arial" w:cs="Arial"/>
          <w:sz w:val="24"/>
          <w:szCs w:val="24"/>
        </w:rPr>
        <w:t>three-month</w:t>
      </w:r>
      <w:r w:rsidRPr="00484EBF">
        <w:rPr>
          <w:rFonts w:ascii="Arial" w:eastAsia="Times New Roman" w:hAnsi="Arial" w:cs="Arial"/>
          <w:sz w:val="24"/>
          <w:szCs w:val="24"/>
        </w:rPr>
        <w:t xml:space="preserve"> probationary period.</w:t>
      </w:r>
    </w:p>
    <w:p w14:paraId="7BDF5738" w14:textId="77777777" w:rsidR="00304B61" w:rsidRPr="00484EBF" w:rsidRDefault="00304B61" w:rsidP="00484EBF">
      <w:pPr>
        <w:rPr>
          <w:rFonts w:ascii="Arial" w:hAnsi="Arial" w:cs="Arial"/>
          <w:sz w:val="24"/>
          <w:szCs w:val="24"/>
        </w:rPr>
      </w:pPr>
      <w:r w:rsidRPr="00484EBF">
        <w:rPr>
          <w:rFonts w:ascii="Arial" w:hAnsi="Arial" w:cs="Arial"/>
          <w:sz w:val="24"/>
          <w:szCs w:val="24"/>
        </w:rPr>
        <w:t>Pension</w:t>
      </w:r>
      <w:r w:rsidR="00104E52" w:rsidRPr="00484EBF">
        <w:rPr>
          <w:rFonts w:ascii="Arial" w:hAnsi="Arial" w:cs="Arial"/>
          <w:sz w:val="24"/>
          <w:szCs w:val="24"/>
        </w:rPr>
        <w:t xml:space="preserve">. </w:t>
      </w:r>
      <w:r w:rsidRPr="00484EBF">
        <w:rPr>
          <w:rFonts w:ascii="Arial" w:hAnsi="Arial" w:cs="Arial"/>
          <w:sz w:val="24"/>
          <w:szCs w:val="24"/>
        </w:rPr>
        <w:t>There is a company pension scheme provided.</w:t>
      </w:r>
    </w:p>
    <w:p w14:paraId="42220C49" w14:textId="5095204B" w:rsidR="00304B61" w:rsidRPr="00484EBF" w:rsidRDefault="00304B61" w:rsidP="00484EBF">
      <w:pPr>
        <w:rPr>
          <w:rFonts w:ascii="Arial" w:hAnsi="Arial" w:cs="Arial"/>
          <w:sz w:val="24"/>
          <w:szCs w:val="24"/>
        </w:rPr>
      </w:pPr>
      <w:r w:rsidRPr="00484EBF">
        <w:rPr>
          <w:rFonts w:ascii="Arial" w:hAnsi="Arial" w:cs="Arial"/>
          <w:sz w:val="24"/>
          <w:szCs w:val="24"/>
        </w:rPr>
        <w:t>Location</w:t>
      </w:r>
      <w:r w:rsidR="00104E52" w:rsidRPr="00484EBF">
        <w:rPr>
          <w:rFonts w:ascii="Arial" w:hAnsi="Arial" w:cs="Arial"/>
          <w:sz w:val="24"/>
          <w:szCs w:val="24"/>
        </w:rPr>
        <w:t xml:space="preserve">. </w:t>
      </w:r>
      <w:r w:rsidRPr="00484EBF">
        <w:rPr>
          <w:rFonts w:ascii="Arial" w:hAnsi="Arial" w:cs="Arial"/>
          <w:sz w:val="24"/>
          <w:szCs w:val="24"/>
        </w:rPr>
        <w:t xml:space="preserve">Church of Ireland House, Belfast, </w:t>
      </w:r>
      <w:r w:rsidR="000B5E3D">
        <w:rPr>
          <w:rFonts w:ascii="Arial" w:hAnsi="Arial" w:cs="Arial"/>
          <w:sz w:val="24"/>
          <w:szCs w:val="24"/>
        </w:rPr>
        <w:t>but hybrid working will be considered.  O</w:t>
      </w:r>
      <w:r w:rsidRPr="00484EBF">
        <w:rPr>
          <w:rFonts w:ascii="Arial" w:hAnsi="Arial" w:cs="Arial"/>
          <w:sz w:val="24"/>
          <w:szCs w:val="24"/>
        </w:rPr>
        <w:t xml:space="preserve">ccasionally the post holder may have to work within the Diocesan area, </w:t>
      </w:r>
      <w:r w:rsidR="00926E1B" w:rsidRPr="00484EBF">
        <w:rPr>
          <w:rFonts w:ascii="Arial" w:hAnsi="Arial" w:cs="Arial"/>
          <w:sz w:val="24"/>
          <w:szCs w:val="24"/>
        </w:rPr>
        <w:t>e.g.,</w:t>
      </w:r>
      <w:r w:rsidRPr="00484EBF">
        <w:rPr>
          <w:rFonts w:ascii="Arial" w:hAnsi="Arial" w:cs="Arial"/>
          <w:sz w:val="24"/>
          <w:szCs w:val="24"/>
        </w:rPr>
        <w:t xml:space="preserve"> to attend Synod or a meeting.</w:t>
      </w:r>
      <w:r w:rsidR="000B5E3D">
        <w:rPr>
          <w:rFonts w:ascii="Arial" w:hAnsi="Arial" w:cs="Arial"/>
          <w:sz w:val="24"/>
          <w:szCs w:val="24"/>
        </w:rPr>
        <w:t xml:space="preserve"> </w:t>
      </w:r>
    </w:p>
    <w:sectPr w:rsidR="00304B61" w:rsidRPr="00484EBF" w:rsidSect="00C72F22">
      <w:footerReference w:type="default" r:id="rId8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CAAC" w14:textId="77777777" w:rsidR="00745311" w:rsidRDefault="00745311" w:rsidP="00621E97">
      <w:pPr>
        <w:spacing w:after="0" w:line="240" w:lineRule="auto"/>
      </w:pPr>
      <w:r>
        <w:separator/>
      </w:r>
    </w:p>
  </w:endnote>
  <w:endnote w:type="continuationSeparator" w:id="0">
    <w:p w14:paraId="22BDB272" w14:textId="77777777" w:rsidR="00745311" w:rsidRDefault="00745311" w:rsidP="0062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193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104EE" w14:textId="77777777" w:rsidR="00F5611E" w:rsidRDefault="000C04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B6E9D8" w14:textId="77777777" w:rsidR="00F5611E" w:rsidRDefault="00F56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62E8" w14:textId="77777777" w:rsidR="00745311" w:rsidRDefault="00745311" w:rsidP="00621E97">
      <w:pPr>
        <w:spacing w:after="0" w:line="240" w:lineRule="auto"/>
      </w:pPr>
      <w:r>
        <w:separator/>
      </w:r>
    </w:p>
  </w:footnote>
  <w:footnote w:type="continuationSeparator" w:id="0">
    <w:p w14:paraId="06293CE3" w14:textId="77777777" w:rsidR="00745311" w:rsidRDefault="00745311" w:rsidP="00621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78CB"/>
    <w:multiLevelType w:val="hybridMultilevel"/>
    <w:tmpl w:val="92E61FF4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D6F80"/>
    <w:multiLevelType w:val="hybridMultilevel"/>
    <w:tmpl w:val="E75AEE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6E476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4575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BE"/>
    <w:rsid w:val="00000FE4"/>
    <w:rsid w:val="00012CB9"/>
    <w:rsid w:val="0005798F"/>
    <w:rsid w:val="00063C78"/>
    <w:rsid w:val="000A02E8"/>
    <w:rsid w:val="000A1441"/>
    <w:rsid w:val="000A4EC4"/>
    <w:rsid w:val="000B5E3D"/>
    <w:rsid w:val="000C0423"/>
    <w:rsid w:val="000D3F00"/>
    <w:rsid w:val="00104E52"/>
    <w:rsid w:val="00110402"/>
    <w:rsid w:val="00140E9B"/>
    <w:rsid w:val="00161BF8"/>
    <w:rsid w:val="001809B6"/>
    <w:rsid w:val="0019495C"/>
    <w:rsid w:val="00212071"/>
    <w:rsid w:val="00290B18"/>
    <w:rsid w:val="00293748"/>
    <w:rsid w:val="00304B61"/>
    <w:rsid w:val="003D31BD"/>
    <w:rsid w:val="00404AC4"/>
    <w:rsid w:val="004106C3"/>
    <w:rsid w:val="00427D78"/>
    <w:rsid w:val="00484EBF"/>
    <w:rsid w:val="005043E8"/>
    <w:rsid w:val="00526E49"/>
    <w:rsid w:val="00575240"/>
    <w:rsid w:val="005D6050"/>
    <w:rsid w:val="005D620A"/>
    <w:rsid w:val="005F663F"/>
    <w:rsid w:val="00621E97"/>
    <w:rsid w:val="00650937"/>
    <w:rsid w:val="006660B4"/>
    <w:rsid w:val="006665B7"/>
    <w:rsid w:val="006E4892"/>
    <w:rsid w:val="00745311"/>
    <w:rsid w:val="00826D13"/>
    <w:rsid w:val="008A245B"/>
    <w:rsid w:val="008C17E8"/>
    <w:rsid w:val="008D6F52"/>
    <w:rsid w:val="00926E1B"/>
    <w:rsid w:val="00935D7A"/>
    <w:rsid w:val="00954F8C"/>
    <w:rsid w:val="009A7482"/>
    <w:rsid w:val="00A72BD6"/>
    <w:rsid w:val="00AF217F"/>
    <w:rsid w:val="00B25F5B"/>
    <w:rsid w:val="00B3652F"/>
    <w:rsid w:val="00C03193"/>
    <w:rsid w:val="00C06E12"/>
    <w:rsid w:val="00C362D4"/>
    <w:rsid w:val="00C63B86"/>
    <w:rsid w:val="00C72F22"/>
    <w:rsid w:val="00CA6B74"/>
    <w:rsid w:val="00CB6C6A"/>
    <w:rsid w:val="00CC2B31"/>
    <w:rsid w:val="00D067FF"/>
    <w:rsid w:val="00D105BE"/>
    <w:rsid w:val="00D25D85"/>
    <w:rsid w:val="00D90824"/>
    <w:rsid w:val="00DA2108"/>
    <w:rsid w:val="00DB2537"/>
    <w:rsid w:val="00DB41C6"/>
    <w:rsid w:val="00DC7B1F"/>
    <w:rsid w:val="00DF60A7"/>
    <w:rsid w:val="00E166B2"/>
    <w:rsid w:val="00EA441D"/>
    <w:rsid w:val="00EE786B"/>
    <w:rsid w:val="00EF1CF7"/>
    <w:rsid w:val="00EF7B0F"/>
    <w:rsid w:val="00F5611E"/>
    <w:rsid w:val="00F7256D"/>
    <w:rsid w:val="00F8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2B082"/>
  <w15:docId w15:val="{C6A7C10F-ABB0-4322-A461-7E1BAAF5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0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E97"/>
  </w:style>
  <w:style w:type="paragraph" w:styleId="Footer">
    <w:name w:val="footer"/>
    <w:basedOn w:val="Normal"/>
    <w:link w:val="FooterChar"/>
    <w:uiPriority w:val="99"/>
    <w:unhideWhenUsed/>
    <w:rsid w:val="00621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97"/>
  </w:style>
  <w:style w:type="character" w:customStyle="1" w:styleId="Heading3Char">
    <w:name w:val="Heading 3 Char"/>
    <w:basedOn w:val="DefaultParagraphFont"/>
    <w:link w:val="Heading3"/>
    <w:uiPriority w:val="9"/>
    <w:semiHidden/>
    <w:rsid w:val="00B25F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750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single" w:sz="6" w:space="15" w:color="CBCBCB"/>
            <w:right w:val="none" w:sz="0" w:space="0" w:color="auto"/>
          </w:divBdr>
        </w:div>
        <w:div w:id="1058285236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single" w:sz="6" w:space="15" w:color="CBCBCB"/>
            <w:right w:val="none" w:sz="0" w:space="0" w:color="auto"/>
          </w:divBdr>
        </w:div>
        <w:div w:id="1528134588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single" w:sz="6" w:space="15" w:color="CBCBCB"/>
            <w:right w:val="none" w:sz="0" w:space="0" w:color="auto"/>
          </w:divBdr>
        </w:div>
        <w:div w:id="260185998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single" w:sz="6" w:space="15" w:color="CBCBCB"/>
            <w:right w:val="none" w:sz="0" w:space="0" w:color="auto"/>
          </w:divBdr>
        </w:div>
        <w:div w:id="293605416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single" w:sz="6" w:space="15" w:color="CBCBC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B28B-899C-4B87-A90D-97A9D569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Lawther</dc:creator>
  <cp:keywords/>
  <dc:description/>
  <cp:lastModifiedBy>Robert Lawther</cp:lastModifiedBy>
  <cp:revision>5</cp:revision>
  <cp:lastPrinted>2020-10-12T13:24:00Z</cp:lastPrinted>
  <dcterms:created xsi:type="dcterms:W3CDTF">2022-01-17T16:25:00Z</dcterms:created>
  <dcterms:modified xsi:type="dcterms:W3CDTF">2022-01-20T12:42:00Z</dcterms:modified>
</cp:coreProperties>
</file>